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studierendenWERK BERLIN Winterdienst in 33 Objekten im Berliner Stadtgebiet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Winterdienst in 33 Objekten und Flächen im Berliner Stadtgebiet.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